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9F" w:rsidRPr="0039599F" w:rsidRDefault="0039599F" w:rsidP="0039599F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9599F">
        <w:rPr>
          <w:rFonts w:ascii="Verdana" w:eastAsia="Times New Roman" w:hAnsi="Verdana" w:cs="Times New Roman"/>
          <w:color w:val="000000"/>
          <w:sz w:val="36"/>
          <w:szCs w:val="36"/>
          <w:lang w:eastAsia="pt-BR"/>
        </w:rPr>
        <w:t xml:space="preserve">Como Salvar os cálculos após todos os cálculos em seu computador e exportar para </w:t>
      </w:r>
      <w:proofErr w:type="spellStart"/>
      <w:proofErr w:type="gramStart"/>
      <w:r w:rsidRPr="0039599F">
        <w:rPr>
          <w:rFonts w:ascii="Verdana" w:eastAsia="Times New Roman" w:hAnsi="Verdana" w:cs="Times New Roman"/>
          <w:color w:val="000000"/>
          <w:sz w:val="36"/>
          <w:szCs w:val="36"/>
          <w:lang w:eastAsia="pt-BR"/>
        </w:rPr>
        <w:t>excel</w:t>
      </w:r>
      <w:proofErr w:type="spellEnd"/>
      <w:proofErr w:type="gramEnd"/>
      <w:r w:rsidRPr="0039599F">
        <w:rPr>
          <w:rFonts w:ascii="Verdana" w:eastAsia="Times New Roman" w:hAnsi="Verdana" w:cs="Times New Roman"/>
          <w:color w:val="000000"/>
          <w:sz w:val="36"/>
          <w:szCs w:val="36"/>
          <w:lang w:eastAsia="pt-BR"/>
        </w:rPr>
        <w:t>:</w:t>
      </w:r>
    </w:p>
    <w:p w:rsidR="0039599F" w:rsidRPr="0039599F" w:rsidRDefault="0039599F" w:rsidP="0039599F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39599F" w:rsidRPr="0039599F" w:rsidRDefault="0039599F" w:rsidP="0039599F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9599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Após ter efetuado todos os cálculos de Frete </w:t>
      </w:r>
      <w:proofErr w:type="spellStart"/>
      <w:r w:rsidRPr="0039599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Kilo</w:t>
      </w:r>
      <w:proofErr w:type="spellEnd"/>
      <w:r w:rsidRPr="0039599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 Frete Cubagem, Frete Percentual, Frete por Unidade, Frete Por KM rodado ou Frete Carreta siga os seguintes passos:</w:t>
      </w:r>
    </w:p>
    <w:p w:rsidR="0039599F" w:rsidRPr="0039599F" w:rsidRDefault="0039599F" w:rsidP="0039599F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39599F" w:rsidRPr="0039599F" w:rsidRDefault="0039599F" w:rsidP="0039599F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9599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1º passo: clique no botão Salvar</w:t>
      </w:r>
      <w:proofErr w:type="gramStart"/>
      <w:r w:rsidRPr="0039599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 irá</w:t>
      </w:r>
      <w:proofErr w:type="gramEnd"/>
      <w:r w:rsidRPr="0039599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abrir uma caixa de mensagem Salvar Como, a dica para armazenar um arquivo de cálculos é criar uma pasta com o nome de cálculo de fretes, e nesta pasta salvar o cálculo feito dando ao mesmo uma nomenclatura como exemplo: calculo transportadora Tal ou Cálculo cliente Fulano de tal e salvar.</w:t>
      </w:r>
    </w:p>
    <w:p w:rsidR="0039599F" w:rsidRPr="0039599F" w:rsidRDefault="0039599F" w:rsidP="0039599F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39599F" w:rsidRPr="0039599F" w:rsidRDefault="0039599F" w:rsidP="0039599F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9599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Na própria calculadora de fretes diversos, já existem os campos Cotação/Pedido e Transportadora/Cliente, antes de efetuar qualquer cálculo preencha estes campos que será salvo em arquivo </w:t>
      </w:r>
      <w:proofErr w:type="gramStart"/>
      <w:r w:rsidRPr="0039599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pré determinado</w:t>
      </w:r>
      <w:proofErr w:type="gramEnd"/>
      <w:r w:rsidRPr="0039599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. Após salvar em </w:t>
      </w:r>
      <w:proofErr w:type="gramStart"/>
      <w:r w:rsidRPr="0039599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arquivo .</w:t>
      </w:r>
      <w:proofErr w:type="spellStart"/>
      <w:proofErr w:type="gramEnd"/>
      <w:r w:rsidRPr="0039599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txt</w:t>
      </w:r>
      <w:proofErr w:type="spellEnd"/>
      <w:r w:rsidRPr="0039599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 poderá escrever qualquer coisa no mesmo ou ajustar as posições dos resultados do calculo e enviar por e-mail, imprimir etc.</w:t>
      </w:r>
    </w:p>
    <w:p w:rsidR="0039599F" w:rsidRPr="0039599F" w:rsidRDefault="0039599F" w:rsidP="0039599F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39599F" w:rsidRPr="0039599F" w:rsidRDefault="0039599F" w:rsidP="0039599F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9599F">
        <w:rPr>
          <w:rFonts w:ascii="Verdana" w:eastAsia="Times New Roman" w:hAnsi="Verdana" w:cs="Times New Roman"/>
          <w:color w:val="000000"/>
          <w:sz w:val="36"/>
          <w:szCs w:val="36"/>
          <w:lang w:eastAsia="pt-BR"/>
        </w:rPr>
        <w:t xml:space="preserve">Como Exportar o </w:t>
      </w:r>
      <w:proofErr w:type="gramStart"/>
      <w:r w:rsidRPr="0039599F">
        <w:rPr>
          <w:rFonts w:ascii="Verdana" w:eastAsia="Times New Roman" w:hAnsi="Verdana" w:cs="Times New Roman"/>
          <w:color w:val="000000"/>
          <w:sz w:val="36"/>
          <w:szCs w:val="36"/>
          <w:lang w:eastAsia="pt-BR"/>
        </w:rPr>
        <w:t>arquivo .</w:t>
      </w:r>
      <w:proofErr w:type="spellStart"/>
      <w:proofErr w:type="gramEnd"/>
      <w:r w:rsidRPr="0039599F">
        <w:rPr>
          <w:rFonts w:ascii="Verdana" w:eastAsia="Times New Roman" w:hAnsi="Verdana" w:cs="Times New Roman"/>
          <w:color w:val="000000"/>
          <w:sz w:val="36"/>
          <w:szCs w:val="36"/>
          <w:lang w:eastAsia="pt-BR"/>
        </w:rPr>
        <w:t>txt</w:t>
      </w:r>
      <w:proofErr w:type="spellEnd"/>
      <w:r w:rsidRPr="0039599F">
        <w:rPr>
          <w:rFonts w:ascii="Verdana" w:eastAsia="Times New Roman" w:hAnsi="Verdana" w:cs="Times New Roman"/>
          <w:color w:val="000000"/>
          <w:sz w:val="36"/>
          <w:szCs w:val="36"/>
          <w:lang w:eastAsia="pt-BR"/>
        </w:rPr>
        <w:t xml:space="preserve"> para </w:t>
      </w:r>
      <w:proofErr w:type="spellStart"/>
      <w:r w:rsidRPr="0039599F">
        <w:rPr>
          <w:rFonts w:ascii="Verdana" w:eastAsia="Times New Roman" w:hAnsi="Verdana" w:cs="Times New Roman"/>
          <w:color w:val="000000"/>
          <w:sz w:val="36"/>
          <w:szCs w:val="36"/>
          <w:lang w:eastAsia="pt-BR"/>
        </w:rPr>
        <w:t>excel</w:t>
      </w:r>
      <w:proofErr w:type="spellEnd"/>
      <w:r w:rsidRPr="0039599F">
        <w:rPr>
          <w:rFonts w:ascii="Verdana" w:eastAsia="Times New Roman" w:hAnsi="Verdana" w:cs="Times New Roman"/>
          <w:color w:val="000000"/>
          <w:sz w:val="36"/>
          <w:szCs w:val="36"/>
          <w:lang w:eastAsia="pt-BR"/>
        </w:rPr>
        <w:t>..</w:t>
      </w:r>
    </w:p>
    <w:p w:rsidR="0039599F" w:rsidRPr="0039599F" w:rsidRDefault="0039599F" w:rsidP="0039599F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39599F" w:rsidRPr="0039599F" w:rsidRDefault="0039599F" w:rsidP="0039599F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9599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pt-BR"/>
        </w:rPr>
        <w:t>Para transferir os cálculos do bloco de notas para Excel, deverá seguir os seguintes procedimentos:</w:t>
      </w:r>
    </w:p>
    <w:p w:rsidR="0039599F" w:rsidRPr="0039599F" w:rsidRDefault="0039599F" w:rsidP="0039599F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9599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pt-BR"/>
        </w:rPr>
        <w:t>Após realizar o salvamento do cálculo em bloco de notas.txt,</w:t>
      </w:r>
      <w:proofErr w:type="gramStart"/>
      <w:r w:rsidRPr="0039599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pt-BR"/>
        </w:rPr>
        <w:t xml:space="preserve">  </w:t>
      </w:r>
      <w:proofErr w:type="gramEnd"/>
      <w:r w:rsidRPr="0039599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pt-BR"/>
        </w:rPr>
        <w:t xml:space="preserve">retire todos os espaços das palavras exemplo: Peso Mercadorias para </w:t>
      </w:r>
      <w:proofErr w:type="spellStart"/>
      <w:r w:rsidRPr="0039599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pt-BR"/>
        </w:rPr>
        <w:t>PesoMercadorias</w:t>
      </w:r>
      <w:proofErr w:type="spellEnd"/>
      <w:r w:rsidRPr="0039599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pt-BR"/>
        </w:rPr>
        <w:t xml:space="preserve"> e onde não tiver o sinal de = acrescente, pois assim quando importar para Excel as colunas estarão corretas para receber os nomes e valores e salve o arquivo e feche.</w:t>
      </w:r>
    </w:p>
    <w:p w:rsidR="0039599F" w:rsidRPr="0039599F" w:rsidRDefault="0039599F" w:rsidP="0039599F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9599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pt-BR"/>
        </w:rPr>
        <w:t xml:space="preserve">Abra o Excel, </w:t>
      </w:r>
      <w:proofErr w:type="gramStart"/>
      <w:r w:rsidRPr="0039599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pt-BR"/>
        </w:rPr>
        <w:t>vá  em</w:t>
      </w:r>
      <w:proofErr w:type="gramEnd"/>
      <w:r w:rsidRPr="0039599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pt-BR"/>
        </w:rPr>
        <w:t xml:space="preserve"> dados e Importar dados de texto., encontre o arquivo correspondente; clicar em Assistente de importação: Delimitado - Caracteres como virgula e tabulações e clique em Avançar.</w:t>
      </w:r>
    </w:p>
    <w:p w:rsidR="0039599F" w:rsidRPr="0039599F" w:rsidRDefault="0039599F" w:rsidP="0039599F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9599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pt-BR"/>
        </w:rPr>
        <w:t xml:space="preserve">Desmarque Tubulações e marque Espaços e </w:t>
      </w:r>
      <w:proofErr w:type="gramStart"/>
      <w:r w:rsidRPr="0039599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pt-BR"/>
        </w:rPr>
        <w:t>Outros no quadradinho em branco insira</w:t>
      </w:r>
      <w:proofErr w:type="gramEnd"/>
      <w:r w:rsidRPr="0039599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pt-BR"/>
        </w:rPr>
        <w:t xml:space="preserve"> =</w:t>
      </w:r>
    </w:p>
    <w:p w:rsidR="0039599F" w:rsidRPr="0039599F" w:rsidRDefault="0039599F" w:rsidP="0039599F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9599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pt-BR"/>
        </w:rPr>
        <w:t xml:space="preserve">Em visualização de dados poderá ajustar da melhor forma se quiser e clique em concluir e pronto seus cálculos foram exportados para </w:t>
      </w:r>
      <w:proofErr w:type="spellStart"/>
      <w:proofErr w:type="gramStart"/>
      <w:r w:rsidRPr="0039599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pt-BR"/>
        </w:rPr>
        <w:t>excel</w:t>
      </w:r>
      <w:proofErr w:type="spellEnd"/>
      <w:proofErr w:type="gramEnd"/>
      <w:r w:rsidRPr="0039599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pt-BR"/>
        </w:rPr>
        <w:t xml:space="preserve"> conforme acima e poderá trabalhar no mesmo para diversos tipos de relatórios executando todos os cálculos durante o mês, semana etc.</w:t>
      </w:r>
    </w:p>
    <w:p w:rsidR="0039599F" w:rsidRPr="0039599F" w:rsidRDefault="0039599F" w:rsidP="0039599F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39599F" w:rsidRPr="0039599F" w:rsidRDefault="0039599F" w:rsidP="0039599F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9599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pt-BR"/>
        </w:rPr>
        <w:t>Os procedimentos acima valerão para todo e qualquer tipo de cálculo que efetuar</w:t>
      </w:r>
      <w:proofErr w:type="gramStart"/>
      <w:r w:rsidRPr="0039599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pt-BR"/>
        </w:rPr>
        <w:t>!!</w:t>
      </w:r>
      <w:proofErr w:type="gramEnd"/>
    </w:p>
    <w:p w:rsidR="00734C6D" w:rsidRDefault="0039599F"/>
    <w:sectPr w:rsidR="00734C6D" w:rsidSect="002C7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9599F"/>
    <w:rsid w:val="002C7707"/>
    <w:rsid w:val="0039599F"/>
    <w:rsid w:val="00531435"/>
    <w:rsid w:val="00582B33"/>
    <w:rsid w:val="006B0116"/>
    <w:rsid w:val="008E16CE"/>
    <w:rsid w:val="00E84073"/>
    <w:rsid w:val="00F5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3959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1715</Characters>
  <Application>Microsoft Office Word</Application>
  <DocSecurity>0</DocSecurity>
  <Lines>14</Lines>
  <Paragraphs>4</Paragraphs>
  <ScaleCrop>false</ScaleCrop>
  <Company>Solução Logística Comercial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Sampaio</dc:creator>
  <cp:keywords/>
  <dc:description/>
  <cp:lastModifiedBy>Marcel Sampaio</cp:lastModifiedBy>
  <cp:revision>1</cp:revision>
  <dcterms:created xsi:type="dcterms:W3CDTF">2013-10-02T12:13:00Z</dcterms:created>
  <dcterms:modified xsi:type="dcterms:W3CDTF">2013-10-02T12:14:00Z</dcterms:modified>
</cp:coreProperties>
</file>